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6D0EBAEA" w:rsidR="0016486C" w:rsidRDefault="0016486C">
      <w:r>
        <w:t>ODSJEK:</w:t>
      </w:r>
      <w:r w:rsidR="008714D9">
        <w:t xml:space="preserve"> </w:t>
      </w:r>
      <w:proofErr w:type="spellStart"/>
      <w:r w:rsidR="008714D9">
        <w:t>Odsjek</w:t>
      </w:r>
      <w:proofErr w:type="spellEnd"/>
      <w:r w:rsidR="008714D9">
        <w:t xml:space="preserve"> za </w:t>
      </w:r>
      <w:proofErr w:type="spellStart"/>
      <w:r w:rsidR="008714D9">
        <w:t>produkciju</w:t>
      </w:r>
      <w:proofErr w:type="spellEnd"/>
      <w:r w:rsidR="008714D9">
        <w:t xml:space="preserve"> </w:t>
      </w:r>
      <w:proofErr w:type="spellStart"/>
      <w:r w:rsidR="008714D9">
        <w:t>i</w:t>
      </w:r>
      <w:proofErr w:type="spellEnd"/>
      <w:r w:rsidR="008714D9">
        <w:t xml:space="preserve"> </w:t>
      </w:r>
      <w:proofErr w:type="spellStart"/>
      <w:r w:rsidR="008714D9">
        <w:t>mendžment</w:t>
      </w:r>
      <w:proofErr w:type="spellEnd"/>
      <w:r w:rsidR="008714D9">
        <w:t xml:space="preserve"> u </w:t>
      </w:r>
      <w:proofErr w:type="spellStart"/>
      <w:r w:rsidR="008714D9">
        <w:t>scenskim</w:t>
      </w:r>
      <w:proofErr w:type="spellEnd"/>
      <w:r w:rsidR="008714D9">
        <w:t xml:space="preserve"> </w:t>
      </w:r>
      <w:proofErr w:type="spellStart"/>
      <w:r w:rsidR="008714D9">
        <w:t>umjetnostima</w:t>
      </w:r>
      <w:proofErr w:type="spellEnd"/>
    </w:p>
    <w:p w14:paraId="6B309F1B" w14:textId="2623FCFF" w:rsidR="0016486C" w:rsidRDefault="0016486C">
      <w:r>
        <w:t>PREDMET:</w:t>
      </w:r>
    </w:p>
    <w:p w14:paraId="4DAD888B" w14:textId="7D1794EF" w:rsidR="0016486C" w:rsidRDefault="0016486C">
      <w:r>
        <w:t>PREDMETNI NASTAVNIK:</w:t>
      </w:r>
    </w:p>
    <w:p w14:paraId="0CB98D03" w14:textId="45636D0D" w:rsidR="0016486C" w:rsidRDefault="0016486C"/>
    <w:p w14:paraId="125B7812" w14:textId="5A1E337B" w:rsidR="0016486C" w:rsidRDefault="0016486C">
      <w:r>
        <w:t xml:space="preserve">REZULTATI ISPITA </w:t>
      </w:r>
      <w:proofErr w:type="gramStart"/>
      <w:r>
        <w:t>ODRŽANOG  DANA</w:t>
      </w:r>
      <w:proofErr w:type="gramEnd"/>
      <w:r w:rsidR="008714D9">
        <w:t>, 31. 1. 2024.</w:t>
      </w:r>
      <w:r>
        <w:t xml:space="preserve">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8714D9" w14:paraId="20FDC992" w14:textId="77777777" w:rsidTr="00BB0EC2">
        <w:tc>
          <w:tcPr>
            <w:tcW w:w="1615" w:type="dxa"/>
          </w:tcPr>
          <w:p w14:paraId="1FA1E1B6" w14:textId="38DD4F48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562-267</w:t>
            </w:r>
          </w:p>
        </w:tc>
        <w:tc>
          <w:tcPr>
            <w:tcW w:w="1620" w:type="dxa"/>
          </w:tcPr>
          <w:p w14:paraId="041B8514" w14:textId="03040A81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0" w:type="dxa"/>
          </w:tcPr>
          <w:p w14:paraId="205CBE50" w14:textId="4D13AE89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14D9" w14:paraId="63332FCC" w14:textId="77777777" w:rsidTr="00BB0EC2">
        <w:tc>
          <w:tcPr>
            <w:tcW w:w="1615" w:type="dxa"/>
          </w:tcPr>
          <w:p w14:paraId="432ABCF5" w14:textId="1D3742D8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560-265</w:t>
            </w:r>
          </w:p>
        </w:tc>
        <w:tc>
          <w:tcPr>
            <w:tcW w:w="1620" w:type="dxa"/>
          </w:tcPr>
          <w:p w14:paraId="0860755B" w14:textId="071B960B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</w:tcPr>
          <w:p w14:paraId="599FD174" w14:textId="4857C710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14D9" w14:paraId="7532A2F4" w14:textId="77777777" w:rsidTr="00BB0EC2">
        <w:tc>
          <w:tcPr>
            <w:tcW w:w="1615" w:type="dxa"/>
          </w:tcPr>
          <w:p w14:paraId="3DBD8B16" w14:textId="6C0C0918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564-269</w:t>
            </w:r>
          </w:p>
        </w:tc>
        <w:tc>
          <w:tcPr>
            <w:tcW w:w="1620" w:type="dxa"/>
          </w:tcPr>
          <w:p w14:paraId="73651F7D" w14:textId="6A7C8AF3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0" w:type="dxa"/>
          </w:tcPr>
          <w:p w14:paraId="2B8DAD00" w14:textId="46EB79D3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14D9" w14:paraId="7BEB068D" w14:textId="77777777" w:rsidTr="00BB0EC2">
        <w:tc>
          <w:tcPr>
            <w:tcW w:w="1615" w:type="dxa"/>
          </w:tcPr>
          <w:p w14:paraId="32A24F32" w14:textId="24C5D981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566-271</w:t>
            </w:r>
          </w:p>
        </w:tc>
        <w:tc>
          <w:tcPr>
            <w:tcW w:w="1620" w:type="dxa"/>
          </w:tcPr>
          <w:p w14:paraId="0C543A34" w14:textId="5E7B877D" w:rsidR="008714D9" w:rsidRDefault="008714D9" w:rsidP="008714D9">
            <w:r>
              <w:t>60</w:t>
            </w:r>
          </w:p>
        </w:tc>
        <w:tc>
          <w:tcPr>
            <w:tcW w:w="1620" w:type="dxa"/>
          </w:tcPr>
          <w:p w14:paraId="17C50204" w14:textId="72EA7FF5" w:rsidR="008714D9" w:rsidRDefault="008714D9" w:rsidP="008714D9">
            <w:r>
              <w:t>6</w:t>
            </w:r>
          </w:p>
        </w:tc>
      </w:tr>
      <w:tr w:rsidR="008714D9" w14:paraId="2CDD9D1C" w14:textId="77777777" w:rsidTr="00BB0EC2">
        <w:tc>
          <w:tcPr>
            <w:tcW w:w="1615" w:type="dxa"/>
          </w:tcPr>
          <w:p w14:paraId="02674AC9" w14:textId="5535E009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559-264</w:t>
            </w:r>
          </w:p>
        </w:tc>
        <w:tc>
          <w:tcPr>
            <w:tcW w:w="1620" w:type="dxa"/>
          </w:tcPr>
          <w:p w14:paraId="1EE0DB93" w14:textId="16AE0F84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</w:tcPr>
          <w:p w14:paraId="4FACA25D" w14:textId="2E96013D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14D9" w14:paraId="5AB82884" w14:textId="77777777" w:rsidTr="00BB0EC2">
        <w:tc>
          <w:tcPr>
            <w:tcW w:w="1615" w:type="dxa"/>
          </w:tcPr>
          <w:p w14:paraId="4CE1050D" w14:textId="0EE09FA0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567-272</w:t>
            </w:r>
          </w:p>
        </w:tc>
        <w:tc>
          <w:tcPr>
            <w:tcW w:w="1620" w:type="dxa"/>
          </w:tcPr>
          <w:p w14:paraId="443B678E" w14:textId="4BBA432C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20" w:type="dxa"/>
          </w:tcPr>
          <w:p w14:paraId="6F8BA14E" w14:textId="43AFC9CC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14D9" w14:paraId="08FF2A13" w14:textId="77777777" w:rsidTr="00BB0EC2">
        <w:tc>
          <w:tcPr>
            <w:tcW w:w="1615" w:type="dxa"/>
          </w:tcPr>
          <w:p w14:paraId="493E0307" w14:textId="5A58753F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561-266</w:t>
            </w:r>
          </w:p>
        </w:tc>
        <w:tc>
          <w:tcPr>
            <w:tcW w:w="1620" w:type="dxa"/>
          </w:tcPr>
          <w:p w14:paraId="4FCA0FBE" w14:textId="49DD76A5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</w:tcPr>
          <w:p w14:paraId="6B071009" w14:textId="501D621F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14D9" w14:paraId="5E980F22" w14:textId="77777777" w:rsidTr="00BB0EC2">
        <w:tc>
          <w:tcPr>
            <w:tcW w:w="1615" w:type="dxa"/>
          </w:tcPr>
          <w:p w14:paraId="6168A5FD" w14:textId="0E96CD9A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569-274</w:t>
            </w:r>
          </w:p>
        </w:tc>
        <w:tc>
          <w:tcPr>
            <w:tcW w:w="1620" w:type="dxa"/>
          </w:tcPr>
          <w:p w14:paraId="1DBF7059" w14:textId="124A125C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0" w:type="dxa"/>
          </w:tcPr>
          <w:p w14:paraId="06B4BBDF" w14:textId="3EAF17C2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4D9" w14:paraId="2C3E26E2" w14:textId="77777777" w:rsidTr="00BB0EC2">
        <w:tc>
          <w:tcPr>
            <w:tcW w:w="1615" w:type="dxa"/>
          </w:tcPr>
          <w:p w14:paraId="0189CCE8" w14:textId="4A5A4D02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563-268</w:t>
            </w:r>
          </w:p>
        </w:tc>
        <w:tc>
          <w:tcPr>
            <w:tcW w:w="1620" w:type="dxa"/>
          </w:tcPr>
          <w:p w14:paraId="166578CA" w14:textId="5E2F3A20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14:paraId="1E86963B" w14:textId="6B8A4A26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14D9" w14:paraId="471B24A5" w14:textId="77777777" w:rsidTr="00BB0EC2">
        <w:tc>
          <w:tcPr>
            <w:tcW w:w="1615" w:type="dxa"/>
          </w:tcPr>
          <w:p w14:paraId="3EF37E7A" w14:textId="05492B2F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565-270</w:t>
            </w:r>
          </w:p>
        </w:tc>
        <w:tc>
          <w:tcPr>
            <w:tcW w:w="1620" w:type="dxa"/>
          </w:tcPr>
          <w:p w14:paraId="651054BC" w14:textId="2AA08BB7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0" w:type="dxa"/>
          </w:tcPr>
          <w:p w14:paraId="1E47E4A4" w14:textId="6C1CC47E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14D9" w14:paraId="231EF1B6" w14:textId="77777777" w:rsidTr="00BB0EC2">
        <w:tc>
          <w:tcPr>
            <w:tcW w:w="1615" w:type="dxa"/>
          </w:tcPr>
          <w:p w14:paraId="65F74178" w14:textId="630A5B4D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558-263</w:t>
            </w:r>
          </w:p>
        </w:tc>
        <w:tc>
          <w:tcPr>
            <w:tcW w:w="1620" w:type="dxa"/>
          </w:tcPr>
          <w:p w14:paraId="25D839B0" w14:textId="26AB0DE3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</w:tcPr>
          <w:p w14:paraId="5997798D" w14:textId="0B40778A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14D9" w14:paraId="2AE6BB4C" w14:textId="77777777" w:rsidTr="00BB0EC2">
        <w:tc>
          <w:tcPr>
            <w:tcW w:w="1615" w:type="dxa"/>
          </w:tcPr>
          <w:p w14:paraId="105BC57B" w14:textId="1F5D7FC7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568-273</w:t>
            </w:r>
          </w:p>
        </w:tc>
        <w:tc>
          <w:tcPr>
            <w:tcW w:w="1620" w:type="dxa"/>
          </w:tcPr>
          <w:p w14:paraId="27AF1D04" w14:textId="433693D8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0" w:type="dxa"/>
          </w:tcPr>
          <w:p w14:paraId="2BB3C704" w14:textId="1FD28D7A" w:rsidR="008714D9" w:rsidRDefault="008714D9" w:rsidP="008714D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FBD2FC7" w14:textId="77777777" w:rsidR="008714D9" w:rsidRDefault="008714D9"/>
    <w:p w14:paraId="23C175B8" w14:textId="29F708F5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</w:t>
      </w:r>
      <w:r w:rsidR="008714D9">
        <w:t>, 31. 1. 2024</w:t>
      </w:r>
      <w:r>
        <w:t xml:space="preserve"> u </w:t>
      </w:r>
      <w:r w:rsidR="008714D9">
        <w:t>16</w:t>
      </w:r>
      <w:r>
        <w:t xml:space="preserve"> sati.</w:t>
      </w:r>
    </w:p>
    <w:p w14:paraId="2062C2FE" w14:textId="07DF49F7" w:rsidR="0016486C" w:rsidRDefault="0016486C"/>
    <w:p w14:paraId="1C254B58" w14:textId="1E92EE21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</w:t>
      </w:r>
      <w:r w:rsidR="008714D9">
        <w:t>, 31. 1. 2024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5B1AF65C" w:rsidR="0016486C" w:rsidRDefault="0016486C">
      <w:r>
        <w:t xml:space="preserve">Datum, </w:t>
      </w:r>
      <w:r w:rsidR="008714D9">
        <w:t xml:space="preserve">31. 1. 2024. 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E30B05F" w14:textId="23830B07" w:rsidR="008714D9" w:rsidRDefault="0016486C" w:rsidP="008714D9">
      <w:pPr>
        <w:pStyle w:val="NormalWeb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  <w:r w:rsidR="008714D9" w:rsidRPr="008714D9">
        <w:rPr>
          <w:noProof/>
        </w:rPr>
        <w:t xml:space="preserve"> </w:t>
      </w:r>
      <w:r w:rsidR="008714D9">
        <w:rPr>
          <w:noProof/>
        </w:rPr>
        <w:drawing>
          <wp:inline distT="0" distB="0" distL="0" distR="0" wp14:anchorId="22E613C3" wp14:editId="6F90DD34">
            <wp:extent cx="2263140" cy="792480"/>
            <wp:effectExtent l="0" t="0" r="381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1E66" w14:textId="3CEB1DE1" w:rsidR="0016486C" w:rsidRDefault="0016486C"/>
    <w:sectPr w:rsidR="0016486C" w:rsidSect="00070073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70073"/>
    <w:rsid w:val="0016486C"/>
    <w:rsid w:val="007556FC"/>
    <w:rsid w:val="00835E54"/>
    <w:rsid w:val="008714D9"/>
    <w:rsid w:val="00973C41"/>
    <w:rsid w:val="00BA1324"/>
    <w:rsid w:val="00B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Elma Durmišević</cp:lastModifiedBy>
  <cp:revision>2</cp:revision>
  <dcterms:created xsi:type="dcterms:W3CDTF">2024-01-31T14:29:00Z</dcterms:created>
  <dcterms:modified xsi:type="dcterms:W3CDTF">2024-01-31T14:29:00Z</dcterms:modified>
</cp:coreProperties>
</file>